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87AA0" w14:textId="77777777" w:rsidR="00126B8A" w:rsidRDefault="00000000">
      <w:pPr>
        <w:rPr>
          <w:rFonts w:ascii="Calibri;Helvetica;sans-serif" w:hAnsi="Calibri;Helvetica;sans-serif" w:hint="eastAsia"/>
          <w:color w:val="000000"/>
        </w:rPr>
      </w:pPr>
      <w:r>
        <w:rPr>
          <w:rFonts w:ascii="Calibri;Helvetica;sans-serif" w:hAnsi="Calibri;Helvetica;sans-serif"/>
          <w:color w:val="000000"/>
        </w:rPr>
        <w:t>Ref. Fra bestyrelsesmøde d. 3. november 2018</w:t>
      </w:r>
    </w:p>
    <w:p w14:paraId="10E52ECF" w14:textId="77777777" w:rsidR="00126B8A" w:rsidRDefault="00126B8A">
      <w:pPr>
        <w:rPr>
          <w:rFonts w:ascii="Calibri;Helvetica;sans-serif" w:hAnsi="Calibri;Helvetica;sans-serif" w:hint="eastAsia"/>
          <w:color w:val="000000"/>
        </w:rPr>
      </w:pPr>
    </w:p>
    <w:p w14:paraId="43417724" w14:textId="77777777" w:rsidR="00126B8A" w:rsidRDefault="00000000">
      <w:pPr>
        <w:rPr>
          <w:rFonts w:hint="eastAsia"/>
        </w:rPr>
      </w:pPr>
      <w:r>
        <w:rPr>
          <w:rFonts w:ascii="Calibri;Helvetica;sans-serif" w:hAnsi="Calibri;Helvetica;sans-serif"/>
          <w:color w:val="000000"/>
        </w:rPr>
        <w:t>Tilstede:  Torben, Anker, Anders, Yvonne J., Yvonne H. Conny</w:t>
      </w:r>
    </w:p>
    <w:p w14:paraId="418485E8" w14:textId="77777777" w:rsidR="00126B8A" w:rsidRDefault="00126B8A">
      <w:pPr>
        <w:rPr>
          <w:rFonts w:ascii="Calibri;Helvetica;sans-serif" w:hAnsi="Calibri;Helvetica;sans-serif" w:hint="eastAsia"/>
          <w:color w:val="000000"/>
        </w:rPr>
      </w:pPr>
    </w:p>
    <w:p w14:paraId="1411E95B" w14:textId="77777777" w:rsidR="00126B8A" w:rsidRDefault="00126B8A">
      <w:pPr>
        <w:rPr>
          <w:rFonts w:ascii="Calibri;Helvetica;sans-serif" w:hAnsi="Calibri;Helvetica;sans-serif" w:hint="eastAsia"/>
          <w:color w:val="000000"/>
        </w:rPr>
      </w:pPr>
    </w:p>
    <w:p w14:paraId="0E31F3E5" w14:textId="77777777" w:rsidR="00126B8A" w:rsidRDefault="00000000">
      <w:pPr>
        <w:rPr>
          <w:rFonts w:hint="eastAsia"/>
        </w:rPr>
      </w:pPr>
      <w:r>
        <w:rPr>
          <w:rFonts w:ascii="Calibri;Helvetica;sans-serif" w:hAnsi="Calibri;Helvetica;sans-serif"/>
          <w:color w:val="000000"/>
        </w:rPr>
        <w:t>1 Referatet fra sidste møde:</w:t>
      </w:r>
    </w:p>
    <w:p w14:paraId="2D6655A2" w14:textId="77777777" w:rsidR="00126B8A" w:rsidRDefault="00000000">
      <w:pPr>
        <w:rPr>
          <w:rFonts w:hint="eastAsia"/>
        </w:rPr>
      </w:pPr>
      <w:r>
        <w:rPr>
          <w:rFonts w:ascii="Calibri;Helvetica;sans-serif" w:hAnsi="Calibri;Helvetica;sans-serif"/>
          <w:color w:val="000000"/>
        </w:rPr>
        <w:tab/>
        <w:t>Ref. Er godkendt.</w:t>
      </w:r>
    </w:p>
    <w:p w14:paraId="49EFFF98" w14:textId="77777777" w:rsidR="00126B8A" w:rsidRDefault="00126B8A">
      <w:pPr>
        <w:rPr>
          <w:rFonts w:ascii="Calibri;Helvetica;sans-serif" w:hAnsi="Calibri;Helvetica;sans-serif" w:hint="eastAsia"/>
          <w:color w:val="000000"/>
        </w:rPr>
      </w:pPr>
    </w:p>
    <w:p w14:paraId="172D3899" w14:textId="77777777" w:rsidR="00126B8A" w:rsidRDefault="00000000">
      <w:pPr>
        <w:rPr>
          <w:rFonts w:hint="eastAsia"/>
        </w:rPr>
      </w:pPr>
      <w:r>
        <w:rPr>
          <w:rFonts w:ascii="Calibri;Helvetica;sans-serif" w:hAnsi="Calibri;Helvetica;sans-serif"/>
          <w:color w:val="000000"/>
        </w:rPr>
        <w:t>2 Økonomi/budget for Vesterlyng 2019 (eller er det nu for to år ad gangen, der skal ind til OF?):</w:t>
      </w:r>
    </w:p>
    <w:p w14:paraId="3CE0F8E9" w14:textId="77777777" w:rsidR="00126B8A" w:rsidRDefault="00000000">
      <w:pPr>
        <w:rPr>
          <w:rFonts w:hint="eastAsia"/>
        </w:rPr>
      </w:pPr>
      <w:r>
        <w:rPr>
          <w:rFonts w:ascii="Calibri;Helvetica;sans-serif" w:hAnsi="Calibri;Helvetica;sans-serif"/>
          <w:color w:val="000000"/>
        </w:rPr>
        <w:tab/>
        <w:t xml:space="preserve">Budgettet skal foreligge for 2 år af gangen. Det gennemgås og der findes økonomi til den </w:t>
      </w:r>
      <w:r>
        <w:rPr>
          <w:rFonts w:ascii="Calibri;Helvetica;sans-serif" w:hAnsi="Calibri;Helvetica;sans-serif"/>
          <w:color w:val="000000"/>
        </w:rPr>
        <w:tab/>
        <w:t xml:space="preserve">påtænkte 50 års fest. Budgettet vedhæftes og indsendes til OF. Dog skal det godkendes ved </w:t>
      </w:r>
    </w:p>
    <w:p w14:paraId="1DB9C662" w14:textId="77777777" w:rsidR="00126B8A" w:rsidRDefault="00000000">
      <w:pPr>
        <w:rPr>
          <w:rFonts w:hint="eastAsia"/>
        </w:rPr>
      </w:pPr>
      <w:r>
        <w:rPr>
          <w:rFonts w:ascii="Calibri;Helvetica;sans-serif" w:hAnsi="Calibri;Helvetica;sans-serif"/>
          <w:color w:val="000000"/>
        </w:rPr>
        <w:tab/>
        <w:t>Vesterlyngs kommende generalforsamling.</w:t>
      </w:r>
    </w:p>
    <w:p w14:paraId="7AFC58DE" w14:textId="77777777" w:rsidR="00126B8A" w:rsidRDefault="00126B8A">
      <w:pPr>
        <w:rPr>
          <w:rFonts w:ascii="Calibri;Helvetica;sans-serif" w:hAnsi="Calibri;Helvetica;sans-serif" w:hint="eastAsia"/>
          <w:color w:val="000000"/>
        </w:rPr>
      </w:pPr>
    </w:p>
    <w:p w14:paraId="3DEA307D" w14:textId="77777777" w:rsidR="00126B8A" w:rsidRDefault="00000000">
      <w:pPr>
        <w:rPr>
          <w:rFonts w:hint="eastAsia"/>
        </w:rPr>
      </w:pPr>
      <w:r>
        <w:rPr>
          <w:rFonts w:ascii="Calibri;Helvetica;sans-serif" w:hAnsi="Calibri;Helvetica;sans-serif"/>
          <w:color w:val="000000"/>
        </w:rPr>
        <w:t>3 Info fra budgetmødet i OF:</w:t>
      </w:r>
    </w:p>
    <w:p w14:paraId="5C52FE5B" w14:textId="77777777" w:rsidR="00126B8A" w:rsidRDefault="00000000">
      <w:pPr>
        <w:rPr>
          <w:rFonts w:hint="eastAsia"/>
        </w:rPr>
      </w:pPr>
      <w:r>
        <w:rPr>
          <w:rFonts w:ascii="Calibri;Helvetica;sans-serif" w:hAnsi="Calibri;Helvetica;sans-serif"/>
          <w:color w:val="000000"/>
        </w:rPr>
        <w:tab/>
        <w:t xml:space="preserve">Der er fastsat dato for Bestyrelsesseminar i det kommende år: 28/4-19. </w:t>
      </w:r>
    </w:p>
    <w:p w14:paraId="76F4C5D1" w14:textId="77777777" w:rsidR="00126B8A" w:rsidRDefault="00000000">
      <w:pPr>
        <w:rPr>
          <w:rFonts w:hint="eastAsia"/>
        </w:rPr>
      </w:pPr>
      <w:r>
        <w:rPr>
          <w:rFonts w:ascii="Calibri;Helvetica;sans-serif" w:hAnsi="Calibri;Helvetica;sans-serif"/>
          <w:color w:val="000000"/>
        </w:rPr>
        <w:tab/>
        <w:t>Der arbejdes på en netbanksforsikring der dækker alle områder (mod tyveri/bedrageri).</w:t>
      </w:r>
    </w:p>
    <w:p w14:paraId="2755DE2F" w14:textId="77777777" w:rsidR="00126B8A" w:rsidRDefault="00000000">
      <w:pPr>
        <w:rPr>
          <w:rFonts w:hint="eastAsia"/>
        </w:rPr>
      </w:pPr>
      <w:r>
        <w:rPr>
          <w:rFonts w:ascii="Calibri;Helvetica;sans-serif" w:hAnsi="Calibri;Helvetica;sans-serif"/>
          <w:color w:val="000000"/>
        </w:rPr>
        <w:tab/>
        <w:t xml:space="preserve">Der er kommet nye regler der betyder, at der fremover skal være 2 til at skrive under på alle </w:t>
      </w:r>
      <w:r>
        <w:rPr>
          <w:rFonts w:ascii="Calibri;Helvetica;sans-serif" w:hAnsi="Calibri;Helvetica;sans-serif"/>
          <w:color w:val="000000"/>
        </w:rPr>
        <w:tab/>
        <w:t xml:space="preserve">former for banktransaktioner. Det etableres i et ”Business online” system. </w:t>
      </w:r>
    </w:p>
    <w:p w14:paraId="24398346" w14:textId="77777777" w:rsidR="00126B8A" w:rsidRDefault="00126B8A">
      <w:pPr>
        <w:rPr>
          <w:rFonts w:ascii="Calibri;Helvetica;sans-serif" w:hAnsi="Calibri;Helvetica;sans-serif" w:hint="eastAsia"/>
          <w:color w:val="000000"/>
        </w:rPr>
      </w:pPr>
    </w:p>
    <w:p w14:paraId="4D6DD1DF" w14:textId="77777777" w:rsidR="00126B8A" w:rsidRDefault="00000000">
      <w:pPr>
        <w:rPr>
          <w:rFonts w:hint="eastAsia"/>
        </w:rPr>
      </w:pPr>
      <w:r>
        <w:rPr>
          <w:rFonts w:ascii="Calibri;Helvetica;sans-serif" w:hAnsi="Calibri;Helvetica;sans-serif"/>
          <w:color w:val="000000"/>
        </w:rPr>
        <w:t xml:space="preserve">4 Generalforsamlingen den 30/3 2019: </w:t>
      </w:r>
    </w:p>
    <w:p w14:paraId="09192FC2" w14:textId="77777777" w:rsidR="00126B8A" w:rsidRDefault="00000000">
      <w:pPr>
        <w:rPr>
          <w:rFonts w:hint="eastAsia"/>
        </w:rPr>
      </w:pPr>
      <w:r>
        <w:rPr>
          <w:rFonts w:ascii="Calibri;Helvetica;sans-serif" w:hAnsi="Calibri;Helvetica;sans-serif"/>
          <w:color w:val="000000"/>
        </w:rPr>
        <w:tab/>
        <w:t xml:space="preserve">Cafeen på campingpladsen er booket </w:t>
      </w:r>
    </w:p>
    <w:p w14:paraId="2649CD7D" w14:textId="77777777" w:rsidR="00126B8A" w:rsidRDefault="00000000">
      <w:pPr>
        <w:rPr>
          <w:rFonts w:hint="eastAsia"/>
        </w:rPr>
      </w:pPr>
      <w:r>
        <w:rPr>
          <w:rFonts w:ascii="Calibri;Helvetica;sans-serif" w:hAnsi="Calibri;Helvetica;sans-serif"/>
          <w:color w:val="000000"/>
        </w:rPr>
        <w:tab/>
        <w:t>Planlægningsmødet er fastsat til 15. januar og det bliver hos Yvonne H.</w:t>
      </w:r>
    </w:p>
    <w:p w14:paraId="785D0E19" w14:textId="77777777" w:rsidR="00126B8A" w:rsidRDefault="00126B8A">
      <w:pPr>
        <w:rPr>
          <w:rFonts w:ascii="Calibri;Helvetica;sans-serif" w:hAnsi="Calibri;Helvetica;sans-serif" w:hint="eastAsia"/>
          <w:color w:val="000000"/>
        </w:rPr>
      </w:pPr>
    </w:p>
    <w:p w14:paraId="24F2BF2F" w14:textId="77777777" w:rsidR="00126B8A" w:rsidRDefault="00000000">
      <w:pPr>
        <w:rPr>
          <w:rFonts w:ascii="Calibri;Helvetica;sans-serif" w:hAnsi="Calibri;Helvetica;sans-serif" w:hint="eastAsia"/>
          <w:color w:val="000000"/>
        </w:rPr>
      </w:pPr>
      <w:r>
        <w:rPr>
          <w:rFonts w:ascii="Calibri;Helvetica;sans-serif" w:hAnsi="Calibri;Helvetica;sans-serif"/>
          <w:color w:val="000000"/>
        </w:rPr>
        <w:t>5 Opfølgning på emner:</w:t>
      </w:r>
    </w:p>
    <w:p w14:paraId="0F9D2959" w14:textId="77777777" w:rsidR="00126B8A" w:rsidRDefault="00000000">
      <w:pPr>
        <w:rPr>
          <w:rFonts w:hint="eastAsia"/>
        </w:rPr>
      </w:pPr>
      <w:r>
        <w:rPr>
          <w:rFonts w:ascii="Calibri;Helvetica;sans-serif" w:hAnsi="Calibri;Helvetica;sans-serif"/>
          <w:color w:val="000000"/>
          <w:u w:val="single"/>
        </w:rPr>
        <w:t>Analysen på drænvand:</w:t>
      </w:r>
      <w:r>
        <w:rPr>
          <w:rFonts w:ascii="Calibri;Helvetica;sans-serif" w:hAnsi="Calibri;Helvetica;sans-serif"/>
          <w:color w:val="000000"/>
        </w:rPr>
        <w:t xml:space="preserve"> De sidste prøver der er taget var desværre blevet værre end de tidligere. Der er nu 330 e. coli. bakterier i drænvandet og der bør kun være max. 5. Dette er ganske alvorligt. Miljøteknisk institut oplyser at det er fra en konstant forureningskilde da bakterierne kun overlever 24 timer. Bestyrelsen fortsætter med at undersøge, hvor forureningskilden/kilderne er da det </w:t>
      </w:r>
      <w:r>
        <w:rPr>
          <w:rFonts w:ascii="Calibri;Helvetica;sans-serif" w:hAnsi="Calibri;Helvetica;sans-serif"/>
          <w:i/>
          <w:iCs/>
          <w:color w:val="000000"/>
          <w:u w:val="single"/>
        </w:rPr>
        <w:t xml:space="preserve">skal </w:t>
      </w:r>
      <w:r>
        <w:rPr>
          <w:rFonts w:ascii="Calibri;Helvetica;sans-serif" w:hAnsi="Calibri;Helvetica;sans-serif"/>
          <w:color w:val="000000"/>
        </w:rPr>
        <w:t>stoppes. Kan vi ikke finde kilden kan bestyrelsen blive nød til at kontakte myndighederne.</w:t>
      </w:r>
    </w:p>
    <w:p w14:paraId="1B47E272" w14:textId="77777777" w:rsidR="00126B8A" w:rsidRDefault="00126B8A">
      <w:pPr>
        <w:rPr>
          <w:rFonts w:ascii="Calibri;Helvetica;sans-serif" w:hAnsi="Calibri;Helvetica;sans-serif" w:hint="eastAsia"/>
          <w:color w:val="000000"/>
        </w:rPr>
      </w:pPr>
    </w:p>
    <w:p w14:paraId="2FC70236" w14:textId="77777777" w:rsidR="00126B8A" w:rsidRDefault="00000000">
      <w:pPr>
        <w:rPr>
          <w:rFonts w:hint="eastAsia"/>
          <w:u w:val="single"/>
        </w:rPr>
      </w:pPr>
      <w:r>
        <w:rPr>
          <w:rFonts w:ascii="Calibri;Helvetica;sans-serif" w:hAnsi="Calibri;Helvetica;sans-serif"/>
          <w:color w:val="000000"/>
          <w:u w:val="single"/>
        </w:rPr>
        <w:t>Info om mødet vedr. ny pumpebrønd den 22/10.:</w:t>
      </w:r>
    </w:p>
    <w:p w14:paraId="00ACA072" w14:textId="77777777" w:rsidR="00126B8A" w:rsidRDefault="00000000">
      <w:pPr>
        <w:rPr>
          <w:rFonts w:hint="eastAsia"/>
        </w:rPr>
      </w:pPr>
      <w:r>
        <w:rPr>
          <w:rFonts w:ascii="Calibri;Helvetica;sans-serif" w:hAnsi="Calibri;Helvetica;sans-serif"/>
          <w:color w:val="000000"/>
        </w:rPr>
        <w:t>Rådgivende ingeniør har været rundt og kigge. Han udarbejder en rapport der tilsendes os.</w:t>
      </w:r>
    </w:p>
    <w:p w14:paraId="7993EC2F" w14:textId="77777777" w:rsidR="00126B8A" w:rsidRDefault="00126B8A">
      <w:pPr>
        <w:rPr>
          <w:rFonts w:ascii="Calibri;Helvetica;sans-serif" w:hAnsi="Calibri;Helvetica;sans-serif" w:hint="eastAsia"/>
          <w:color w:val="000000"/>
        </w:rPr>
      </w:pPr>
    </w:p>
    <w:p w14:paraId="3AD8BED0" w14:textId="77777777" w:rsidR="00126B8A" w:rsidRDefault="00000000">
      <w:pPr>
        <w:rPr>
          <w:rFonts w:hint="eastAsia"/>
          <w:u w:val="single"/>
        </w:rPr>
      </w:pPr>
      <w:r>
        <w:rPr>
          <w:rFonts w:ascii="Calibri;Helvetica;sans-serif" w:hAnsi="Calibri;Helvetica;sans-serif"/>
          <w:color w:val="000000"/>
          <w:u w:val="single"/>
        </w:rPr>
        <w:t>Digitalisering/hjemmeside.:</w:t>
      </w:r>
    </w:p>
    <w:p w14:paraId="281CFA9F" w14:textId="77777777" w:rsidR="00126B8A" w:rsidRDefault="00000000">
      <w:pPr>
        <w:rPr>
          <w:rFonts w:hint="eastAsia"/>
        </w:rPr>
      </w:pPr>
      <w:r>
        <w:rPr>
          <w:rFonts w:ascii="Calibri;Helvetica;sans-serif" w:hAnsi="Calibri;Helvetica;sans-serif"/>
          <w:color w:val="000000"/>
        </w:rPr>
        <w:t>Dette kommer på plads i den kommende uge.</w:t>
      </w:r>
    </w:p>
    <w:p w14:paraId="7AC75D0E" w14:textId="77777777" w:rsidR="00126B8A" w:rsidRDefault="00126B8A">
      <w:pPr>
        <w:rPr>
          <w:rFonts w:ascii="Calibri;Helvetica;sans-serif" w:hAnsi="Calibri;Helvetica;sans-serif" w:hint="eastAsia"/>
          <w:color w:val="000000"/>
        </w:rPr>
      </w:pPr>
    </w:p>
    <w:p w14:paraId="4D49E43C" w14:textId="77777777" w:rsidR="00126B8A" w:rsidRDefault="00000000">
      <w:pPr>
        <w:rPr>
          <w:rFonts w:hint="eastAsia"/>
          <w:u w:val="single"/>
        </w:rPr>
      </w:pPr>
      <w:r>
        <w:rPr>
          <w:rFonts w:ascii="Calibri;Helvetica;sans-serif" w:hAnsi="Calibri;Helvetica;sans-serif"/>
          <w:color w:val="000000"/>
          <w:u w:val="single"/>
        </w:rPr>
        <w:t>Møde med kommunen.:</w:t>
      </w:r>
    </w:p>
    <w:p w14:paraId="26C5BF45" w14:textId="77777777" w:rsidR="00126B8A" w:rsidRDefault="00000000">
      <w:pPr>
        <w:rPr>
          <w:rFonts w:hint="eastAsia"/>
          <w:u w:val="single"/>
        </w:rPr>
      </w:pPr>
      <w:r>
        <w:rPr>
          <w:rFonts w:ascii="Calibri;Helvetica;sans-serif" w:hAnsi="Calibri;Helvetica;sans-serif"/>
          <w:color w:val="000000"/>
        </w:rPr>
        <w:t xml:space="preserve">Fortsat ingen afklaring. Det er meget vanskeligt, at få svar fra Kalundborg kommune. Vi forsøger at lægge mere pres på. </w:t>
      </w:r>
    </w:p>
    <w:p w14:paraId="0B477C02" w14:textId="77777777" w:rsidR="00126B8A" w:rsidRDefault="00126B8A">
      <w:pPr>
        <w:rPr>
          <w:rFonts w:ascii="Calibri;Helvetica;sans-serif" w:hAnsi="Calibri;Helvetica;sans-serif" w:hint="eastAsia"/>
          <w:color w:val="000000"/>
        </w:rPr>
      </w:pPr>
    </w:p>
    <w:p w14:paraId="506D0635" w14:textId="77777777" w:rsidR="00126B8A" w:rsidRDefault="00000000">
      <w:pPr>
        <w:rPr>
          <w:rFonts w:hint="eastAsia"/>
          <w:u w:val="single"/>
        </w:rPr>
      </w:pPr>
      <w:r>
        <w:rPr>
          <w:rFonts w:ascii="Calibri;Helvetica;sans-serif" w:hAnsi="Calibri;Helvetica;sans-serif"/>
          <w:color w:val="000000"/>
          <w:u w:val="single"/>
        </w:rPr>
        <w:t>Kontorarkivet i klubhuset.:</w:t>
      </w:r>
    </w:p>
    <w:p w14:paraId="019402EA" w14:textId="77777777" w:rsidR="00126B8A" w:rsidRDefault="00000000">
      <w:pPr>
        <w:rPr>
          <w:rFonts w:hint="eastAsia"/>
        </w:rPr>
      </w:pPr>
      <w:r>
        <w:rPr>
          <w:rFonts w:ascii="Calibri;Helvetica;sans-serif" w:hAnsi="Calibri;Helvetica;sans-serif"/>
          <w:color w:val="000000"/>
        </w:rPr>
        <w:t xml:space="preserve">Anders har et skab han sætter op ved lejlighed. </w:t>
      </w:r>
    </w:p>
    <w:p w14:paraId="26406E73" w14:textId="77777777" w:rsidR="00126B8A" w:rsidRDefault="00000000">
      <w:pPr>
        <w:rPr>
          <w:rFonts w:hint="eastAsia"/>
        </w:rPr>
      </w:pPr>
      <w:r>
        <w:rPr>
          <w:rFonts w:ascii="Calibri;Helvetica;sans-serif" w:hAnsi="Calibri;Helvetica;sans-serif"/>
          <w:color w:val="000000"/>
        </w:rPr>
        <w:t>Anders kigger på døren til klubhuset der binder meget.</w:t>
      </w:r>
    </w:p>
    <w:p w14:paraId="10DA0866" w14:textId="77777777" w:rsidR="00126B8A" w:rsidRDefault="00126B8A">
      <w:pPr>
        <w:rPr>
          <w:rFonts w:ascii="Calibri;Helvetica;sans-serif" w:hAnsi="Calibri;Helvetica;sans-serif" w:hint="eastAsia"/>
          <w:color w:val="000000"/>
        </w:rPr>
      </w:pPr>
    </w:p>
    <w:p w14:paraId="1780EF23" w14:textId="77777777" w:rsidR="00126B8A" w:rsidRDefault="00000000">
      <w:pPr>
        <w:rPr>
          <w:rFonts w:hint="eastAsia"/>
          <w:u w:val="single"/>
        </w:rPr>
      </w:pPr>
      <w:r>
        <w:rPr>
          <w:rFonts w:ascii="Calibri;Helvetica;sans-serif" w:hAnsi="Calibri;Helvetica;sans-serif"/>
          <w:color w:val="000000"/>
          <w:u w:val="single"/>
        </w:rPr>
        <w:t>Ny beredskabsplan:</w:t>
      </w:r>
      <w:r>
        <w:rPr>
          <w:rFonts w:ascii="Calibri;Helvetica;sans-serif" w:hAnsi="Calibri;Helvetica;sans-serif"/>
          <w:color w:val="000000"/>
        </w:rPr>
        <w:t xml:space="preserve"> </w:t>
      </w:r>
    </w:p>
    <w:p w14:paraId="4862C4C7" w14:textId="77777777" w:rsidR="00126B8A" w:rsidRDefault="00000000">
      <w:pPr>
        <w:rPr>
          <w:rFonts w:hint="eastAsia"/>
          <w:u w:val="single"/>
        </w:rPr>
      </w:pPr>
      <w:r>
        <w:rPr>
          <w:rFonts w:ascii="Calibri;Helvetica;sans-serif" w:hAnsi="Calibri;Helvetica;sans-serif"/>
          <w:color w:val="000000"/>
        </w:rPr>
        <w:t>Yvonne J. udarbejder en ny plan/årshjul for øvelser og start af pumpe. Anders deltager fremover.</w:t>
      </w:r>
    </w:p>
    <w:p w14:paraId="1023EB30" w14:textId="77777777" w:rsidR="00126B8A" w:rsidRDefault="00126B8A">
      <w:pPr>
        <w:rPr>
          <w:rFonts w:ascii="Calibri;Helvetica;sans-serif" w:hAnsi="Calibri;Helvetica;sans-serif" w:hint="eastAsia"/>
          <w:color w:val="000000"/>
        </w:rPr>
      </w:pPr>
    </w:p>
    <w:p w14:paraId="4D0246FC" w14:textId="77777777" w:rsidR="00126B8A" w:rsidRDefault="00126B8A">
      <w:pPr>
        <w:rPr>
          <w:rFonts w:ascii="Calibri;Helvetica;sans-serif" w:hAnsi="Calibri;Helvetica;sans-serif" w:hint="eastAsia"/>
          <w:color w:val="000000"/>
        </w:rPr>
      </w:pPr>
    </w:p>
    <w:p w14:paraId="6B6A1460" w14:textId="77777777" w:rsidR="00126B8A" w:rsidRDefault="00126B8A">
      <w:pPr>
        <w:rPr>
          <w:rFonts w:ascii="Calibri;Helvetica;sans-serif" w:hAnsi="Calibri;Helvetica;sans-serif" w:hint="eastAsia"/>
          <w:color w:val="000000"/>
        </w:rPr>
      </w:pPr>
    </w:p>
    <w:p w14:paraId="5F9C971E" w14:textId="77777777" w:rsidR="00126B8A" w:rsidRDefault="00126B8A">
      <w:pPr>
        <w:rPr>
          <w:rFonts w:ascii="Calibri;Helvetica;sans-serif" w:hAnsi="Calibri;Helvetica;sans-serif" w:hint="eastAsia"/>
          <w:color w:val="000000"/>
        </w:rPr>
      </w:pPr>
    </w:p>
    <w:p w14:paraId="155E37A3" w14:textId="77777777" w:rsidR="00126B8A" w:rsidRDefault="00000000">
      <w:pPr>
        <w:rPr>
          <w:rFonts w:ascii="Calibri;Helvetica;sans-serif" w:hAnsi="Calibri;Helvetica;sans-serif" w:hint="eastAsia"/>
          <w:color w:val="000000"/>
        </w:rPr>
      </w:pPr>
      <w:r>
        <w:rPr>
          <w:rFonts w:ascii="Calibri;Helvetica;sans-serif" w:hAnsi="Calibri;Helvetica;sans-serif"/>
          <w:color w:val="000000"/>
        </w:rPr>
        <w:t>6 Evt.</w:t>
      </w:r>
    </w:p>
    <w:p w14:paraId="5A89249B" w14:textId="77777777" w:rsidR="00126B8A" w:rsidRDefault="00000000">
      <w:pPr>
        <w:rPr>
          <w:rFonts w:hint="eastAsia"/>
          <w:u w:val="single"/>
        </w:rPr>
      </w:pPr>
      <w:r>
        <w:rPr>
          <w:rFonts w:ascii="Calibri;Helvetica;sans-serif" w:hAnsi="Calibri;Helvetica;sans-serif"/>
          <w:color w:val="000000"/>
          <w:u w:val="single"/>
        </w:rPr>
        <w:t>Gennemgang af digerne, ventiler, pumpebrønd m.m. inden vinteren.:</w:t>
      </w:r>
    </w:p>
    <w:p w14:paraId="5A4E3795" w14:textId="77777777" w:rsidR="00126B8A" w:rsidRDefault="00000000">
      <w:pPr>
        <w:rPr>
          <w:rFonts w:hint="eastAsia"/>
        </w:rPr>
      </w:pPr>
      <w:r>
        <w:rPr>
          <w:rFonts w:ascii="Calibri;Helvetica;sans-serif" w:hAnsi="Calibri;Helvetica;sans-serif"/>
          <w:color w:val="000000"/>
        </w:rPr>
        <w:t>Der kan aldrig tjekkes nok og bestyrelsen medlemmer går ind i mellem ”tur” langs trædiget for at kontrollere om det er OK. Men alle bedes være opmærksom på digernes tilstand og give besked ved problemer.</w:t>
      </w:r>
    </w:p>
    <w:p w14:paraId="05B730D7" w14:textId="77777777" w:rsidR="00126B8A" w:rsidRDefault="00126B8A">
      <w:pPr>
        <w:rPr>
          <w:rFonts w:ascii="Calibri;Helvetica;sans-serif" w:hAnsi="Calibri;Helvetica;sans-serif" w:hint="eastAsia"/>
          <w:color w:val="000000"/>
        </w:rPr>
      </w:pPr>
    </w:p>
    <w:p w14:paraId="5FD9562F" w14:textId="77777777" w:rsidR="00126B8A" w:rsidRDefault="00000000">
      <w:pPr>
        <w:rPr>
          <w:rFonts w:hint="eastAsia"/>
          <w:u w:val="single"/>
        </w:rPr>
      </w:pPr>
      <w:r>
        <w:rPr>
          <w:rFonts w:ascii="Calibri;Helvetica;sans-serif" w:hAnsi="Calibri;Helvetica;sans-serif"/>
          <w:color w:val="000000"/>
          <w:u w:val="single"/>
        </w:rPr>
        <w:t>Emner til HB-mødet i november?</w:t>
      </w:r>
      <w:r>
        <w:rPr>
          <w:rFonts w:ascii="Calibri;Helvetica;sans-serif" w:hAnsi="Calibri;Helvetica;sans-serif"/>
          <w:color w:val="000000"/>
        </w:rPr>
        <w:t xml:space="preserve"> Vi drøfter forskelligt der kan tages op.</w:t>
      </w:r>
    </w:p>
    <w:p w14:paraId="2FCC3E1D" w14:textId="77777777" w:rsidR="00126B8A" w:rsidRDefault="00126B8A">
      <w:pPr>
        <w:rPr>
          <w:rFonts w:ascii="Calibri;Helvetica;sans-serif" w:hAnsi="Calibri;Helvetica;sans-serif" w:hint="eastAsia"/>
          <w:color w:val="000000"/>
        </w:rPr>
      </w:pPr>
    </w:p>
    <w:p w14:paraId="4977ADBC" w14:textId="77777777" w:rsidR="00126B8A" w:rsidRDefault="00000000">
      <w:pPr>
        <w:rPr>
          <w:rFonts w:hint="eastAsia"/>
        </w:rPr>
      </w:pPr>
      <w:r>
        <w:rPr>
          <w:rFonts w:ascii="Calibri;Helvetica;sans-serif" w:hAnsi="Calibri;Helvetica;sans-serif"/>
          <w:color w:val="000000"/>
        </w:rPr>
        <w:t>Anker har været til møde med Havnsø Lokalgruppe. Der blev talt om ny badebro og evt sauna i venstre side af havnen ved den lange mole; en vej over marken bag campingpladsen der forbinder os bedre med Havnsø og dermed giver mulighed for busforbindelse; et medborgerhus.</w:t>
      </w:r>
    </w:p>
    <w:p w14:paraId="0F50DEEA" w14:textId="77777777" w:rsidR="00126B8A" w:rsidRDefault="00000000">
      <w:pPr>
        <w:rPr>
          <w:rFonts w:hint="eastAsia"/>
          <w:u w:val="single"/>
        </w:rPr>
      </w:pPr>
      <w:r>
        <w:rPr>
          <w:rFonts w:ascii="Calibri;Helvetica;sans-serif" w:hAnsi="Calibri;Helvetica;sans-serif"/>
          <w:color w:val="000000"/>
        </w:rPr>
        <w:t>Anker opfordre os til at melde os ind, det koster 75 kr. om året.</w:t>
      </w:r>
    </w:p>
    <w:p w14:paraId="2C8473C7" w14:textId="77777777" w:rsidR="00126B8A" w:rsidRDefault="00126B8A">
      <w:pPr>
        <w:rPr>
          <w:rFonts w:ascii="Calibri;Helvetica;sans-serif" w:hAnsi="Calibri;Helvetica;sans-serif" w:hint="eastAsia"/>
          <w:color w:val="000000"/>
        </w:rPr>
      </w:pPr>
    </w:p>
    <w:p w14:paraId="705A58AE" w14:textId="77777777" w:rsidR="00126B8A" w:rsidRDefault="00126B8A">
      <w:pPr>
        <w:rPr>
          <w:rFonts w:ascii="Calibri;Helvetica;sans-serif" w:hAnsi="Calibri;Helvetica;sans-serif" w:hint="eastAsia"/>
          <w:color w:val="000000"/>
        </w:rPr>
      </w:pPr>
    </w:p>
    <w:p w14:paraId="5508FEAD" w14:textId="77777777" w:rsidR="00126B8A" w:rsidRDefault="00000000">
      <w:pPr>
        <w:rPr>
          <w:rFonts w:hint="eastAsia"/>
        </w:rPr>
      </w:pPr>
      <w:r>
        <w:t>Ref.: Conny</w:t>
      </w:r>
    </w:p>
    <w:sectPr w:rsidR="00126B8A">
      <w:pgSz w:w="11906" w:h="16838"/>
      <w:pgMar w:top="1134" w:right="1134" w:bottom="1134" w:left="1134"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Calibri;Helvetica;sans-serif">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B8A"/>
    <w:rsid w:val="00126B8A"/>
    <w:rsid w:val="00B13C8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22B2538F"/>
  <w15:docId w15:val="{ED0EDCCD-8EC5-9140-B840-7A11EBD05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kern w:val="2"/>
        <w:szCs w:val="24"/>
        <w:lang w:val="da-DK"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A"/>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Overskrift">
    <w:name w:val="TOC Heading"/>
    <w:basedOn w:val="Normal"/>
    <w:next w:val="Brdtekst"/>
    <w:qFormat/>
    <w:pPr>
      <w:keepNext/>
      <w:spacing w:before="240" w:after="120"/>
    </w:pPr>
    <w:rPr>
      <w:rFonts w:ascii="Liberation Sans" w:eastAsia="Microsoft YaHei" w:hAnsi="Liberation Sans"/>
      <w:sz w:val="28"/>
      <w:szCs w:val="28"/>
    </w:rPr>
  </w:style>
  <w:style w:type="paragraph" w:styleId="Brdtekst">
    <w:name w:val="Body Text"/>
    <w:basedOn w:val="Normal"/>
    <w:pPr>
      <w:spacing w:after="140" w:line="276" w:lineRule="auto"/>
    </w:pPr>
  </w:style>
  <w:style w:type="paragraph" w:styleId="Liste">
    <w:name w:val="List"/>
    <w:basedOn w:val="Brdtekst"/>
  </w:style>
  <w:style w:type="paragraph" w:styleId="Billedtekst">
    <w:name w:val="caption"/>
    <w:basedOn w:val="Normal"/>
    <w:qFormat/>
    <w:pPr>
      <w:suppressLineNumbers/>
      <w:spacing w:before="120" w:after="120"/>
    </w:pPr>
    <w:rPr>
      <w:i/>
      <w:iCs/>
    </w:rPr>
  </w:style>
  <w:style w:type="paragraph" w:customStyle="1" w:styleId="Indeks">
    <w:name w:val="Indeks"/>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395</Words>
  <Characters>2412</Characters>
  <Application>Microsoft Office Word</Application>
  <DocSecurity>0</DocSecurity>
  <Lines>20</Lines>
  <Paragraphs>5</Paragraphs>
  <ScaleCrop>false</ScaleCrop>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jacobsen</dc:creator>
  <dc:description/>
  <cp:lastModifiedBy>yvonne jacobsen</cp:lastModifiedBy>
  <cp:revision>2</cp:revision>
  <dcterms:created xsi:type="dcterms:W3CDTF">2022-10-27T10:43:00Z</dcterms:created>
  <dcterms:modified xsi:type="dcterms:W3CDTF">2022-10-27T10:43:00Z</dcterms:modified>
  <dc:language>da-DK</dc:language>
</cp:coreProperties>
</file>